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E" w:rsidRDefault="00F61913" w:rsidP="00F61913">
      <w:pPr>
        <w:jc w:val="right"/>
      </w:pPr>
      <w:r>
        <w:t>Lisowice, 16.12.2013 r.</w:t>
      </w:r>
    </w:p>
    <w:p w:rsidR="00F61913" w:rsidRPr="003604D3" w:rsidRDefault="00F61913" w:rsidP="00F61913">
      <w:pPr>
        <w:jc w:val="right"/>
        <w:rPr>
          <w:sz w:val="18"/>
          <w:szCs w:val="18"/>
        </w:rPr>
      </w:pPr>
    </w:p>
    <w:p w:rsidR="00F61913" w:rsidRDefault="00F61913" w:rsidP="003604D3">
      <w:pPr>
        <w:jc w:val="center"/>
        <w:rPr>
          <w:b/>
        </w:rPr>
      </w:pPr>
      <w:r>
        <w:rPr>
          <w:b/>
        </w:rPr>
        <w:t>PROTOKÓŁ</w:t>
      </w:r>
      <w:r w:rsidR="003604D3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>
        <w:t xml:space="preserve">z przetargu pisemnego ofertowego na </w:t>
      </w:r>
      <w:r>
        <w:rPr>
          <w:b/>
        </w:rPr>
        <w:t>świadczenie kompleksowych usług pralniczych dla Domu Pomocy Społecznej w Lisowicach.</w:t>
      </w:r>
    </w:p>
    <w:p w:rsidR="00F61913" w:rsidRDefault="00F61913" w:rsidP="00F61913">
      <w:r>
        <w:tab/>
        <w:t xml:space="preserve">Miejsce i czas przetargu (otwarcia ofert) – sekretariat DPS w Lisowicach, Lisowice 13, 95-040 Koluszki, 16.12.2013 </w:t>
      </w:r>
      <w:proofErr w:type="spellStart"/>
      <w:r>
        <w:t>r</w:t>
      </w:r>
      <w:proofErr w:type="spellEnd"/>
      <w:r>
        <w:t>, godz. 10</w:t>
      </w:r>
      <w:r>
        <w:rPr>
          <w:vertAlign w:val="superscript"/>
        </w:rPr>
        <w:t>00</w:t>
      </w:r>
      <w:r>
        <w:t>.</w:t>
      </w:r>
    </w:p>
    <w:p w:rsidR="00F61913" w:rsidRDefault="00F61913" w:rsidP="00F61913">
      <w:r>
        <w:tab/>
        <w:t>Skład Komisji Przetargowej – wg Zarządzenia Nr 30/2013 z dnia 28.11.2013 – Dyrektora DPS w Lisowicach:</w:t>
      </w:r>
    </w:p>
    <w:p w:rsidR="00F61913" w:rsidRDefault="00F61913" w:rsidP="00F61913">
      <w:pPr>
        <w:pStyle w:val="Akapitzlist"/>
        <w:numPr>
          <w:ilvl w:val="0"/>
          <w:numId w:val="1"/>
        </w:numPr>
      </w:pPr>
      <w:r>
        <w:t xml:space="preserve">Milena </w:t>
      </w:r>
      <w:proofErr w:type="spellStart"/>
      <w:r>
        <w:t>Kodłubańska</w:t>
      </w:r>
      <w:proofErr w:type="spellEnd"/>
      <w:r>
        <w:t xml:space="preserve"> </w:t>
      </w:r>
      <w:r>
        <w:tab/>
      </w:r>
      <w:r w:rsidR="00D01FC7">
        <w:t>-</w:t>
      </w:r>
      <w:r>
        <w:t xml:space="preserve"> Przewodnicząca</w:t>
      </w:r>
    </w:p>
    <w:p w:rsidR="00F61913" w:rsidRDefault="00F61913" w:rsidP="00F61913">
      <w:pPr>
        <w:pStyle w:val="Akapitzlist"/>
        <w:numPr>
          <w:ilvl w:val="0"/>
          <w:numId w:val="1"/>
        </w:numPr>
      </w:pPr>
      <w:r>
        <w:t xml:space="preserve">Anna Buda </w:t>
      </w:r>
      <w:r>
        <w:tab/>
      </w:r>
      <w:r>
        <w:tab/>
      </w:r>
      <w:r w:rsidR="00D01FC7">
        <w:t>-</w:t>
      </w:r>
      <w:r>
        <w:t xml:space="preserve"> Sekretarz</w:t>
      </w:r>
    </w:p>
    <w:p w:rsidR="00D01FC7" w:rsidRDefault="00F61913" w:rsidP="00F61913">
      <w:pPr>
        <w:pStyle w:val="Akapitzlist"/>
        <w:numPr>
          <w:ilvl w:val="0"/>
          <w:numId w:val="1"/>
        </w:numPr>
      </w:pPr>
      <w:r>
        <w:t xml:space="preserve">Urszula </w:t>
      </w:r>
      <w:proofErr w:type="spellStart"/>
      <w:r>
        <w:t>Kasowska</w:t>
      </w:r>
      <w:proofErr w:type="spellEnd"/>
      <w:r>
        <w:t xml:space="preserve"> </w:t>
      </w:r>
      <w:r>
        <w:tab/>
        <w:t xml:space="preserve">- </w:t>
      </w:r>
      <w:r w:rsidR="00D01FC7">
        <w:t>Członek</w:t>
      </w:r>
    </w:p>
    <w:p w:rsidR="00D01FC7" w:rsidRDefault="00D01FC7" w:rsidP="00D01FC7">
      <w:pPr>
        <w:ind w:left="360"/>
      </w:pPr>
      <w:r>
        <w:t>Do przetargu przystąpiło 3 oferentów i zaoferowali następującą wartość za świadczenie kompleksowych usług pralniczych, będących przedmiotem postępowania:</w:t>
      </w:r>
    </w:p>
    <w:p w:rsidR="00D01FC7" w:rsidRDefault="00D01FC7" w:rsidP="00D01FC7">
      <w:pPr>
        <w:pStyle w:val="Akapitzlist"/>
        <w:numPr>
          <w:ilvl w:val="0"/>
          <w:numId w:val="2"/>
        </w:numPr>
      </w:pPr>
      <w:r>
        <w:t>P.P.U.H. Fokus Zbigniew Dębski</w:t>
      </w:r>
    </w:p>
    <w:p w:rsidR="00D01FC7" w:rsidRDefault="00D01FC7" w:rsidP="00D01FC7">
      <w:pPr>
        <w:pStyle w:val="Akapitzlist"/>
      </w:pPr>
      <w:r>
        <w:t>91-329 Łódź, ul. Limanowskiego 87</w:t>
      </w:r>
    </w:p>
    <w:p w:rsidR="00D01FC7" w:rsidRDefault="00637404" w:rsidP="00D01FC7">
      <w:pPr>
        <w:pStyle w:val="Akapitzlist"/>
        <w:rPr>
          <w:b/>
        </w:rPr>
      </w:pPr>
      <w:r>
        <w:t>cena</w:t>
      </w:r>
      <w:r w:rsidR="00D01FC7">
        <w:t xml:space="preserve"> brutto </w:t>
      </w:r>
      <w:r w:rsidR="00D01FC7">
        <w:rPr>
          <w:b/>
        </w:rPr>
        <w:t>za 1 kg</w:t>
      </w:r>
      <w:r>
        <w:rPr>
          <w:b/>
        </w:rPr>
        <w:t xml:space="preserve"> </w:t>
      </w:r>
      <w:r>
        <w:t xml:space="preserve">wypranych (czystych) i suchych rzeczy </w:t>
      </w:r>
      <w:r w:rsidR="00D01FC7">
        <w:rPr>
          <w:b/>
        </w:rPr>
        <w:t xml:space="preserve"> – 2,09 zł</w:t>
      </w:r>
    </w:p>
    <w:p w:rsidR="00D01FC7" w:rsidRDefault="00D01FC7" w:rsidP="00D01FC7">
      <w:pPr>
        <w:pStyle w:val="Akapitzlist"/>
        <w:numPr>
          <w:ilvl w:val="0"/>
          <w:numId w:val="2"/>
        </w:numPr>
      </w:pPr>
      <w:r>
        <w:t xml:space="preserve">Usługi Pralnicze Jarosław </w:t>
      </w:r>
      <w:proofErr w:type="spellStart"/>
      <w:r>
        <w:t>Kencki</w:t>
      </w:r>
      <w:proofErr w:type="spellEnd"/>
    </w:p>
    <w:p w:rsidR="00D01FC7" w:rsidRDefault="00D01FC7" w:rsidP="00D01FC7">
      <w:pPr>
        <w:pStyle w:val="Akapitzlist"/>
      </w:pPr>
      <w:r>
        <w:t>93-277 Łódź, ul. Rodakowskiego 1</w:t>
      </w:r>
    </w:p>
    <w:p w:rsidR="00CC0F9F" w:rsidRDefault="005A5F77" w:rsidP="00D01FC7">
      <w:pPr>
        <w:pStyle w:val="Akapitzlist"/>
        <w:rPr>
          <w:b/>
        </w:rPr>
      </w:pPr>
      <w:r>
        <w:t>cena</w:t>
      </w:r>
      <w:r w:rsidR="00D01FC7">
        <w:t xml:space="preserve"> brutto </w:t>
      </w:r>
      <w:r w:rsidR="00D01FC7">
        <w:rPr>
          <w:b/>
        </w:rPr>
        <w:t>za 1 kg</w:t>
      </w:r>
      <w:r>
        <w:rPr>
          <w:b/>
        </w:rPr>
        <w:t xml:space="preserve"> </w:t>
      </w:r>
      <w:r>
        <w:t>wypranych (czystych)</w:t>
      </w:r>
      <w:r>
        <w:rPr>
          <w:b/>
        </w:rPr>
        <w:t xml:space="preserve"> </w:t>
      </w:r>
      <w:r>
        <w:t xml:space="preserve">i suchych rzeczy </w:t>
      </w:r>
      <w:r w:rsidR="00D01FC7">
        <w:rPr>
          <w:b/>
        </w:rPr>
        <w:t xml:space="preserve"> – 2,46 zł</w:t>
      </w:r>
    </w:p>
    <w:p w:rsidR="00CC0F9F" w:rsidRDefault="00CC0F9F" w:rsidP="00CC0F9F">
      <w:pPr>
        <w:pStyle w:val="Akapitzlist"/>
        <w:numPr>
          <w:ilvl w:val="0"/>
          <w:numId w:val="2"/>
        </w:numPr>
      </w:pPr>
      <w:r>
        <w:t xml:space="preserve">PPHU </w:t>
      </w:r>
      <w:proofErr w:type="spellStart"/>
      <w:r>
        <w:t>A’TU</w:t>
      </w:r>
      <w:proofErr w:type="spellEnd"/>
      <w:r>
        <w:t xml:space="preserve"> SERVICE</w:t>
      </w:r>
    </w:p>
    <w:p w:rsidR="00CC0F9F" w:rsidRDefault="00CC0F9F" w:rsidP="00CC0F9F">
      <w:pPr>
        <w:pStyle w:val="Akapitzlist"/>
      </w:pPr>
      <w:r>
        <w:t>95-020 Andrespol, ul. Urocza 1</w:t>
      </w:r>
    </w:p>
    <w:p w:rsidR="00CC0F9F" w:rsidRPr="003604D3" w:rsidRDefault="005A5F77" w:rsidP="00637404">
      <w:pPr>
        <w:pStyle w:val="Akapitzlist"/>
        <w:rPr>
          <w:b/>
        </w:rPr>
      </w:pPr>
      <w:r>
        <w:t>cena</w:t>
      </w:r>
      <w:r w:rsidR="00CC0F9F">
        <w:t xml:space="preserve"> brutto </w:t>
      </w:r>
      <w:r w:rsidR="00CC0F9F">
        <w:rPr>
          <w:b/>
        </w:rPr>
        <w:t>za 1 kg</w:t>
      </w:r>
      <w:r>
        <w:rPr>
          <w:b/>
        </w:rPr>
        <w:t xml:space="preserve"> </w:t>
      </w:r>
      <w:r>
        <w:t xml:space="preserve">wypranych (czystych) i suchych rzeczy </w:t>
      </w:r>
      <w:r w:rsidR="00CC0F9F">
        <w:rPr>
          <w:b/>
        </w:rPr>
        <w:t xml:space="preserve"> – 2,30 zł</w:t>
      </w:r>
    </w:p>
    <w:p w:rsidR="00CC0F9F" w:rsidRDefault="00CC0F9F" w:rsidP="00CC0F9F">
      <w:pPr>
        <w:rPr>
          <w:b/>
        </w:rPr>
      </w:pPr>
      <w:r>
        <w:tab/>
      </w:r>
      <w:r>
        <w:rPr>
          <w:b/>
        </w:rPr>
        <w:t>Postępowanie przeprowadzono zgodnie z zasadami ustalonymi Zarządzeniem Nr 3/2012</w:t>
      </w:r>
      <w:r>
        <w:t xml:space="preserve"> </w:t>
      </w:r>
      <w:r>
        <w:rPr>
          <w:b/>
        </w:rPr>
        <w:t>dyrektora DPS Lisowice w sprawie wydatków o wartości nie przekraczającej równowartości 14.000,00 EURO.</w:t>
      </w:r>
    </w:p>
    <w:p w:rsidR="003604D3" w:rsidRDefault="00CC0F9F" w:rsidP="00CC0F9F">
      <w:pPr>
        <w:rPr>
          <w:b/>
        </w:rPr>
      </w:pPr>
      <w:r>
        <w:rPr>
          <w:b/>
        </w:rPr>
        <w:tab/>
      </w:r>
      <w:r>
        <w:t>Przewodnicząca podała kwotę, jaką zamawiający zamierza przeznaczyć  na</w:t>
      </w:r>
      <w:r w:rsidR="00637404">
        <w:t xml:space="preserve"> wykonanie zadania</w:t>
      </w:r>
      <w:r>
        <w:t>. Kwota ta wynosi 55.000,00 zł brutto</w:t>
      </w:r>
      <w:r w:rsidR="00637404">
        <w:t xml:space="preserve"> za całość zamówienia. </w:t>
      </w:r>
      <w:r>
        <w:t xml:space="preserve"> Komisja </w:t>
      </w:r>
      <w:r w:rsidR="003604D3">
        <w:t xml:space="preserve">po sprawdzeniu dokumentów ofertowych </w:t>
      </w:r>
      <w:r w:rsidR="00637404">
        <w:t xml:space="preserve">stwierdziła: zostały złożone 3 ważne oferty. Komisja </w:t>
      </w:r>
      <w:r w:rsidR="003604D3">
        <w:t xml:space="preserve">wybrała Firmę: </w:t>
      </w:r>
      <w:r w:rsidR="003604D3">
        <w:rPr>
          <w:b/>
        </w:rPr>
        <w:t>P.P.U.H. Fokus Zbigniew Dębski</w:t>
      </w:r>
      <w:r w:rsidR="00637404">
        <w:rPr>
          <w:b/>
        </w:rPr>
        <w:t xml:space="preserve">                                                                                                                                         </w:t>
      </w:r>
      <w:r w:rsidR="003604D3">
        <w:rPr>
          <w:b/>
        </w:rPr>
        <w:t xml:space="preserve">91-329 Łódź, </w:t>
      </w:r>
      <w:r w:rsidR="00637404">
        <w:rPr>
          <w:b/>
        </w:rPr>
        <w:t xml:space="preserve"> </w:t>
      </w:r>
      <w:r w:rsidR="003604D3">
        <w:rPr>
          <w:b/>
        </w:rPr>
        <w:t xml:space="preserve">ul. Limanowskiego 87, </w:t>
      </w:r>
      <w:r w:rsidR="00637404">
        <w:rPr>
          <w:b/>
        </w:rPr>
        <w:t xml:space="preserve">                                                                                                                              </w:t>
      </w:r>
      <w:r w:rsidR="003604D3">
        <w:t xml:space="preserve">która przedstawiła </w:t>
      </w:r>
      <w:r w:rsidR="00C74305">
        <w:t>ważną</w:t>
      </w:r>
      <w:r w:rsidR="00637404">
        <w:t xml:space="preserve"> </w:t>
      </w:r>
      <w:r w:rsidR="003604D3">
        <w:t>ofertę o najni</w:t>
      </w:r>
      <w:r w:rsidR="00637404">
        <w:t>ższej cenie za</w:t>
      </w:r>
      <w:r w:rsidR="00C74305">
        <w:t xml:space="preserve"> 1 kg wypranych (czystych) i suchych rzeczy – </w:t>
      </w:r>
      <w:r w:rsidR="00C74305">
        <w:rPr>
          <w:b/>
        </w:rPr>
        <w:t>2,09 zł brutto.</w:t>
      </w:r>
      <w:r w:rsidR="003604D3">
        <w:rPr>
          <w:b/>
        </w:rPr>
        <w:t xml:space="preserve"> </w:t>
      </w:r>
    </w:p>
    <w:p w:rsidR="003604D3" w:rsidRDefault="003604D3" w:rsidP="00CC0F9F">
      <w:r>
        <w:t>Na tym przetarg zakończono i podpisano.</w:t>
      </w:r>
    </w:p>
    <w:p w:rsidR="003604D3" w:rsidRDefault="003604D3" w:rsidP="00637404">
      <w:pPr>
        <w:jc w:val="center"/>
      </w:pPr>
      <w:r>
        <w:t>Podpisy Komisji:</w:t>
      </w:r>
    </w:p>
    <w:p w:rsidR="004845C9" w:rsidRPr="003604D3" w:rsidRDefault="00CB5660" w:rsidP="00637404">
      <w:pPr>
        <w:pStyle w:val="Akapitzlist"/>
        <w:numPr>
          <w:ilvl w:val="0"/>
          <w:numId w:val="3"/>
        </w:numPr>
        <w:jc w:val="center"/>
      </w:pPr>
      <w:r>
        <w:t xml:space="preserve">Milena </w:t>
      </w:r>
      <w:proofErr w:type="spellStart"/>
      <w:r>
        <w:t>Kodłubańska</w:t>
      </w:r>
      <w:proofErr w:type="spellEnd"/>
      <w:r>
        <w:tab/>
      </w:r>
    </w:p>
    <w:p w:rsidR="003604D3" w:rsidRDefault="00CB5660" w:rsidP="00637404">
      <w:pPr>
        <w:pStyle w:val="Akapitzlist"/>
        <w:numPr>
          <w:ilvl w:val="0"/>
          <w:numId w:val="3"/>
        </w:numPr>
        <w:jc w:val="center"/>
      </w:pPr>
      <w:r>
        <w:t xml:space="preserve">Anna Buda </w:t>
      </w:r>
      <w:r>
        <w:tab/>
      </w:r>
      <w:r>
        <w:tab/>
      </w:r>
    </w:p>
    <w:p w:rsidR="00F61913" w:rsidRDefault="00CB5660" w:rsidP="00637404">
      <w:pPr>
        <w:pStyle w:val="Akapitzlist"/>
        <w:numPr>
          <w:ilvl w:val="0"/>
          <w:numId w:val="3"/>
        </w:numPr>
        <w:jc w:val="center"/>
      </w:pPr>
      <w:r>
        <w:t xml:space="preserve">Urszula </w:t>
      </w:r>
      <w:proofErr w:type="spellStart"/>
      <w:r>
        <w:t>Kasowska</w:t>
      </w:r>
      <w:proofErr w:type="spellEnd"/>
      <w:r>
        <w:tab/>
      </w:r>
    </w:p>
    <w:p w:rsidR="00CB5660" w:rsidRDefault="00CB5660" w:rsidP="00CB5660">
      <w:pPr>
        <w:pStyle w:val="Akapitzlist"/>
      </w:pPr>
    </w:p>
    <w:p w:rsidR="00CB5660" w:rsidRDefault="00CB5660" w:rsidP="00CB5660">
      <w:pPr>
        <w:pStyle w:val="Akapitzlist"/>
        <w:ind w:left="5664"/>
      </w:pPr>
      <w:r>
        <w:t>Zatwierdzam:</w:t>
      </w:r>
    </w:p>
    <w:p w:rsidR="00CB5660" w:rsidRDefault="00CB5660" w:rsidP="00CB5660">
      <w:pPr>
        <w:pStyle w:val="Akapitzlist"/>
        <w:ind w:left="5664"/>
      </w:pPr>
      <w:r>
        <w:t>Dyrektor DPS w Lisowicach</w:t>
      </w:r>
    </w:p>
    <w:p w:rsidR="00CB5660" w:rsidRPr="00F61913" w:rsidRDefault="00CB5660" w:rsidP="00CB5660">
      <w:pPr>
        <w:pStyle w:val="Akapitzlist"/>
        <w:ind w:left="5664"/>
      </w:pPr>
      <w:r>
        <w:t>mgr Ryszard Hejchman</w:t>
      </w:r>
    </w:p>
    <w:sectPr w:rsidR="00CB5660" w:rsidRPr="00F61913" w:rsidSect="00CB5660">
      <w:pgSz w:w="11906" w:h="16838"/>
      <w:pgMar w:top="1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4802"/>
    <w:multiLevelType w:val="hybridMultilevel"/>
    <w:tmpl w:val="D554A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334F1"/>
    <w:multiLevelType w:val="hybridMultilevel"/>
    <w:tmpl w:val="2DB28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C50A5"/>
    <w:multiLevelType w:val="hybridMultilevel"/>
    <w:tmpl w:val="8E38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913"/>
    <w:rsid w:val="003604D3"/>
    <w:rsid w:val="004845C9"/>
    <w:rsid w:val="005A5F77"/>
    <w:rsid w:val="00637404"/>
    <w:rsid w:val="00C74305"/>
    <w:rsid w:val="00CB5660"/>
    <w:rsid w:val="00CC0F9F"/>
    <w:rsid w:val="00D01FC7"/>
    <w:rsid w:val="00D80CBE"/>
    <w:rsid w:val="00F61913"/>
    <w:rsid w:val="00FC0187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gabara</dc:creator>
  <cp:keywords/>
  <dc:description/>
  <cp:lastModifiedBy>tomasz gabara</cp:lastModifiedBy>
  <cp:revision>5</cp:revision>
  <cp:lastPrinted>2013-12-16T09:56:00Z</cp:lastPrinted>
  <dcterms:created xsi:type="dcterms:W3CDTF">2013-12-16T08:47:00Z</dcterms:created>
  <dcterms:modified xsi:type="dcterms:W3CDTF">2013-12-16T14:37:00Z</dcterms:modified>
</cp:coreProperties>
</file>